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72" w:rsidRDefault="00B35F72">
      <w:pPr>
        <w:rPr>
          <w:rFonts w:ascii="Times New Roman" w:hAnsi="Times New Roman" w:cs="Times New Roman"/>
          <w:b/>
        </w:rPr>
      </w:pPr>
      <w:proofErr w:type="spellStart"/>
      <w:r w:rsidRPr="002A0F94">
        <w:rPr>
          <w:rFonts w:ascii="Times New Roman" w:hAnsi="Times New Roman" w:cs="Times New Roman"/>
          <w:b/>
        </w:rPr>
        <w:t>UPlaworder</w:t>
      </w:r>
      <w:proofErr w:type="spellEnd"/>
    </w:p>
    <w:p w:rsidR="002A0F94" w:rsidRDefault="00A0049A">
      <w:pPr>
        <w:rPr>
          <w:rFonts w:ascii="Times New Roman" w:hAnsi="Times New Roman" w:cs="Times New Roman"/>
          <w:b/>
        </w:rPr>
      </w:pPr>
      <w:proofErr w:type="spellStart"/>
      <w:r>
        <w:rPr>
          <w:rFonts w:ascii="Times New Roman" w:hAnsi="Times New Roman" w:cs="Times New Roman"/>
          <w:b/>
        </w:rPr>
        <w:t>Lok</w:t>
      </w:r>
      <w:proofErr w:type="spellEnd"/>
      <w:r>
        <w:rPr>
          <w:rFonts w:ascii="Times New Roman" w:hAnsi="Times New Roman" w:cs="Times New Roman"/>
          <w:b/>
        </w:rPr>
        <w:t xml:space="preserve"> </w:t>
      </w:r>
      <w:proofErr w:type="spellStart"/>
      <w:r>
        <w:rPr>
          <w:rFonts w:ascii="Times New Roman" w:hAnsi="Times New Roman" w:cs="Times New Roman"/>
          <w:b/>
        </w:rPr>
        <w:t>Gathbandhan</w:t>
      </w:r>
      <w:proofErr w:type="spellEnd"/>
      <w:r>
        <w:rPr>
          <w:rFonts w:ascii="Times New Roman" w:hAnsi="Times New Roman" w:cs="Times New Roman"/>
          <w:b/>
        </w:rPr>
        <w:t xml:space="preserve"> Party assails UP </w:t>
      </w:r>
      <w:proofErr w:type="spellStart"/>
      <w:r>
        <w:rPr>
          <w:rFonts w:ascii="Times New Roman" w:hAnsi="Times New Roman" w:cs="Times New Roman"/>
          <w:b/>
        </w:rPr>
        <w:t>govt</w:t>
      </w:r>
      <w:proofErr w:type="spellEnd"/>
      <w:r>
        <w:rPr>
          <w:rFonts w:ascii="Times New Roman" w:hAnsi="Times New Roman" w:cs="Times New Roman"/>
          <w:b/>
        </w:rPr>
        <w:t xml:space="preserve"> on law and order issue</w:t>
      </w:r>
    </w:p>
    <w:p w:rsidR="00183C83" w:rsidRDefault="002A0F94" w:rsidP="00B35F72">
      <w:pPr>
        <w:rPr>
          <w:rFonts w:ascii="Times New Roman" w:hAnsi="Times New Roman" w:cs="Times New Roman"/>
          <w:b/>
        </w:rPr>
      </w:pPr>
      <w:r>
        <w:rPr>
          <w:rFonts w:ascii="Times New Roman" w:hAnsi="Times New Roman" w:cs="Times New Roman"/>
          <w:b/>
        </w:rPr>
        <w:t xml:space="preserve">Lucknow, April 13: The </w:t>
      </w:r>
      <w:proofErr w:type="spellStart"/>
      <w:r>
        <w:rPr>
          <w:rFonts w:ascii="Times New Roman" w:hAnsi="Times New Roman" w:cs="Times New Roman"/>
          <w:b/>
        </w:rPr>
        <w:t>Lok</w:t>
      </w:r>
      <w:proofErr w:type="spellEnd"/>
      <w:r>
        <w:rPr>
          <w:rFonts w:ascii="Times New Roman" w:hAnsi="Times New Roman" w:cs="Times New Roman"/>
          <w:b/>
        </w:rPr>
        <w:t xml:space="preserve"> </w:t>
      </w:r>
      <w:proofErr w:type="spellStart"/>
      <w:r>
        <w:rPr>
          <w:rFonts w:ascii="Times New Roman" w:hAnsi="Times New Roman" w:cs="Times New Roman"/>
          <w:b/>
        </w:rPr>
        <w:t>Gathbandhan</w:t>
      </w:r>
      <w:proofErr w:type="spellEnd"/>
      <w:r>
        <w:rPr>
          <w:rFonts w:ascii="Times New Roman" w:hAnsi="Times New Roman" w:cs="Times New Roman"/>
          <w:b/>
        </w:rPr>
        <w:t xml:space="preserve"> Party (LGP) today said </w:t>
      </w:r>
      <w:r w:rsidR="00B45D6F">
        <w:rPr>
          <w:rFonts w:ascii="Times New Roman" w:hAnsi="Times New Roman" w:cs="Times New Roman"/>
          <w:b/>
        </w:rPr>
        <w:t xml:space="preserve">that </w:t>
      </w:r>
      <w:proofErr w:type="spellStart"/>
      <w:r w:rsidR="00B45D6F">
        <w:rPr>
          <w:rFonts w:ascii="Times New Roman" w:hAnsi="Times New Roman" w:cs="Times New Roman"/>
          <w:b/>
        </w:rPr>
        <w:t>Unnao</w:t>
      </w:r>
      <w:proofErr w:type="spellEnd"/>
      <w:r w:rsidR="00B45D6F">
        <w:rPr>
          <w:rFonts w:ascii="Times New Roman" w:hAnsi="Times New Roman" w:cs="Times New Roman"/>
          <w:b/>
        </w:rPr>
        <w:t xml:space="preserve"> rape case involving a BJP MLA has badly exposed </w:t>
      </w:r>
      <w:r w:rsidR="002C78F6">
        <w:rPr>
          <w:rFonts w:ascii="Times New Roman" w:hAnsi="Times New Roman" w:cs="Times New Roman"/>
          <w:b/>
        </w:rPr>
        <w:t xml:space="preserve">declining law and order in the state. </w:t>
      </w:r>
      <w:r w:rsidR="00D54582">
        <w:rPr>
          <w:rFonts w:ascii="Times New Roman" w:hAnsi="Times New Roman" w:cs="Times New Roman"/>
          <w:b/>
        </w:rPr>
        <w:t xml:space="preserve">The party said </w:t>
      </w:r>
      <w:r w:rsidR="005B7141">
        <w:rPr>
          <w:rFonts w:ascii="Times New Roman" w:hAnsi="Times New Roman" w:cs="Times New Roman"/>
          <w:b/>
        </w:rPr>
        <w:t xml:space="preserve">the BJP rode to power on a promise of controlling crimes, which had assumed serious dimension during SP regime, but after one year in power the BJP </w:t>
      </w:r>
      <w:r w:rsidR="00280839">
        <w:rPr>
          <w:rFonts w:ascii="Times New Roman" w:hAnsi="Times New Roman" w:cs="Times New Roman"/>
          <w:b/>
        </w:rPr>
        <w:t xml:space="preserve">government </w:t>
      </w:r>
      <w:r w:rsidR="000F0379">
        <w:rPr>
          <w:rFonts w:ascii="Times New Roman" w:hAnsi="Times New Roman" w:cs="Times New Roman"/>
          <w:b/>
        </w:rPr>
        <w:t xml:space="preserve">has landed in the same position. </w:t>
      </w:r>
    </w:p>
    <w:p w:rsidR="0089023A" w:rsidRDefault="001C10B8" w:rsidP="00B35F72">
      <w:pPr>
        <w:rPr>
          <w:rFonts w:ascii="Times New Roman" w:hAnsi="Times New Roman" w:cs="Times New Roman"/>
          <w:b/>
        </w:rPr>
      </w:pPr>
      <w:r>
        <w:rPr>
          <w:rFonts w:ascii="Times New Roman" w:hAnsi="Times New Roman" w:cs="Times New Roman"/>
          <w:b/>
        </w:rPr>
        <w:t xml:space="preserve">The spokesman of the party said here on Friday that </w:t>
      </w:r>
      <w:r w:rsidR="00B86A3E">
        <w:rPr>
          <w:rFonts w:ascii="Times New Roman" w:hAnsi="Times New Roman" w:cs="Times New Roman"/>
          <w:b/>
        </w:rPr>
        <w:t xml:space="preserve">the </w:t>
      </w:r>
      <w:proofErr w:type="spellStart"/>
      <w:r w:rsidR="00B86A3E">
        <w:rPr>
          <w:rFonts w:ascii="Times New Roman" w:hAnsi="Times New Roman" w:cs="Times New Roman"/>
          <w:b/>
        </w:rPr>
        <w:t>Unnao</w:t>
      </w:r>
      <w:proofErr w:type="spellEnd"/>
      <w:r w:rsidR="00B86A3E">
        <w:rPr>
          <w:rFonts w:ascii="Times New Roman" w:hAnsi="Times New Roman" w:cs="Times New Roman"/>
          <w:b/>
        </w:rPr>
        <w:t xml:space="preserve"> case has highlighted major flaws in UP’s law and order</w:t>
      </w:r>
      <w:r w:rsidR="00B616D5">
        <w:rPr>
          <w:rFonts w:ascii="Times New Roman" w:hAnsi="Times New Roman" w:cs="Times New Roman"/>
          <w:b/>
        </w:rPr>
        <w:t xml:space="preserve"> and the BJP government’s tall claim of improving the situation </w:t>
      </w:r>
      <w:r w:rsidR="006C4B1E">
        <w:rPr>
          <w:rFonts w:ascii="Times New Roman" w:hAnsi="Times New Roman" w:cs="Times New Roman"/>
          <w:b/>
        </w:rPr>
        <w:t xml:space="preserve">lies completely shattered. </w:t>
      </w:r>
      <w:r w:rsidR="00A06A24">
        <w:rPr>
          <w:rFonts w:ascii="Times New Roman" w:hAnsi="Times New Roman" w:cs="Times New Roman"/>
          <w:b/>
        </w:rPr>
        <w:t xml:space="preserve">The spokesman said the way the BJP leadership tried to defend the main rape accused </w:t>
      </w:r>
      <w:r w:rsidR="00CC4352">
        <w:rPr>
          <w:rFonts w:ascii="Times New Roman" w:hAnsi="Times New Roman" w:cs="Times New Roman"/>
          <w:b/>
        </w:rPr>
        <w:t xml:space="preserve">in </w:t>
      </w:r>
      <w:proofErr w:type="spellStart"/>
      <w:r w:rsidR="00A06A24">
        <w:rPr>
          <w:rFonts w:ascii="Times New Roman" w:hAnsi="Times New Roman" w:cs="Times New Roman"/>
          <w:b/>
        </w:rPr>
        <w:t>Unnao</w:t>
      </w:r>
      <w:proofErr w:type="spellEnd"/>
      <w:r w:rsidR="00A06A24">
        <w:rPr>
          <w:rFonts w:ascii="Times New Roman" w:hAnsi="Times New Roman" w:cs="Times New Roman"/>
          <w:b/>
        </w:rPr>
        <w:t xml:space="preserve"> case has amply demonstrated that the party is no different from its predecessor.</w:t>
      </w:r>
      <w:r w:rsidR="005C0038">
        <w:rPr>
          <w:rFonts w:ascii="Times New Roman" w:hAnsi="Times New Roman" w:cs="Times New Roman"/>
          <w:b/>
        </w:rPr>
        <w:t xml:space="preserve"> The spokesman said the UP police acted against the BJP MLA only after public anger and outcry, which amply indicated that </w:t>
      </w:r>
      <w:r w:rsidR="003E224A">
        <w:rPr>
          <w:rFonts w:ascii="Times New Roman" w:hAnsi="Times New Roman" w:cs="Times New Roman"/>
          <w:b/>
        </w:rPr>
        <w:t xml:space="preserve">BJP’s claim of a party with a </w:t>
      </w:r>
      <w:proofErr w:type="gramStart"/>
      <w:r w:rsidR="003E224A">
        <w:rPr>
          <w:rFonts w:ascii="Times New Roman" w:hAnsi="Times New Roman" w:cs="Times New Roman"/>
          <w:b/>
        </w:rPr>
        <w:t>difference</w:t>
      </w:r>
      <w:proofErr w:type="gramEnd"/>
      <w:r w:rsidR="003E224A">
        <w:rPr>
          <w:rFonts w:ascii="Times New Roman" w:hAnsi="Times New Roman" w:cs="Times New Roman"/>
          <w:b/>
        </w:rPr>
        <w:t xml:space="preserve"> is a farce. </w:t>
      </w:r>
      <w:r w:rsidR="008721D6">
        <w:rPr>
          <w:rFonts w:ascii="Times New Roman" w:hAnsi="Times New Roman" w:cs="Times New Roman"/>
          <w:b/>
        </w:rPr>
        <w:t xml:space="preserve">The registration of FIR in </w:t>
      </w:r>
      <w:proofErr w:type="spellStart"/>
      <w:r w:rsidR="008721D6">
        <w:rPr>
          <w:rFonts w:ascii="Times New Roman" w:hAnsi="Times New Roman" w:cs="Times New Roman"/>
          <w:b/>
        </w:rPr>
        <w:t>Unnao</w:t>
      </w:r>
      <w:proofErr w:type="spellEnd"/>
      <w:r w:rsidR="008721D6">
        <w:rPr>
          <w:rFonts w:ascii="Times New Roman" w:hAnsi="Times New Roman" w:cs="Times New Roman"/>
          <w:b/>
        </w:rPr>
        <w:t xml:space="preserve"> rape case after nearly a year </w:t>
      </w:r>
      <w:r w:rsidR="00FA44DA">
        <w:rPr>
          <w:rFonts w:ascii="Times New Roman" w:hAnsi="Times New Roman" w:cs="Times New Roman"/>
          <w:b/>
        </w:rPr>
        <w:t xml:space="preserve">is a clear case of </w:t>
      </w:r>
      <w:r w:rsidR="00E1250B">
        <w:rPr>
          <w:rFonts w:ascii="Times New Roman" w:hAnsi="Times New Roman" w:cs="Times New Roman"/>
          <w:b/>
        </w:rPr>
        <w:t xml:space="preserve">protecting </w:t>
      </w:r>
      <w:r w:rsidR="00FA44DA">
        <w:rPr>
          <w:rFonts w:ascii="Times New Roman" w:hAnsi="Times New Roman" w:cs="Times New Roman"/>
          <w:b/>
        </w:rPr>
        <w:t xml:space="preserve">the </w:t>
      </w:r>
      <w:r w:rsidR="00CA7E58">
        <w:rPr>
          <w:rFonts w:ascii="Times New Roman" w:hAnsi="Times New Roman" w:cs="Times New Roman"/>
          <w:b/>
        </w:rPr>
        <w:t xml:space="preserve">perpetrators of crime </w:t>
      </w:r>
      <w:r w:rsidR="00CC4352">
        <w:rPr>
          <w:rFonts w:ascii="Times New Roman" w:hAnsi="Times New Roman" w:cs="Times New Roman"/>
          <w:b/>
        </w:rPr>
        <w:t>t</w:t>
      </w:r>
      <w:r w:rsidR="00D1626D">
        <w:rPr>
          <w:rFonts w:ascii="Times New Roman" w:hAnsi="Times New Roman" w:cs="Times New Roman"/>
          <w:b/>
        </w:rPr>
        <w:t xml:space="preserve">he spokesman said </w:t>
      </w:r>
      <w:r w:rsidR="00CC4352">
        <w:rPr>
          <w:rFonts w:ascii="Times New Roman" w:hAnsi="Times New Roman" w:cs="Times New Roman"/>
          <w:b/>
        </w:rPr>
        <w:t xml:space="preserve">and added </w:t>
      </w:r>
      <w:r w:rsidR="00D1626D">
        <w:rPr>
          <w:rFonts w:ascii="Times New Roman" w:hAnsi="Times New Roman" w:cs="Times New Roman"/>
          <w:b/>
        </w:rPr>
        <w:t xml:space="preserve">the death of </w:t>
      </w:r>
      <w:r w:rsidR="001E3F79">
        <w:rPr>
          <w:rFonts w:ascii="Times New Roman" w:hAnsi="Times New Roman" w:cs="Times New Roman"/>
          <w:b/>
        </w:rPr>
        <w:t xml:space="preserve">father of rape victim in judicial custody </w:t>
      </w:r>
      <w:r w:rsidR="00CA2AA7">
        <w:rPr>
          <w:rFonts w:ascii="Times New Roman" w:hAnsi="Times New Roman" w:cs="Times New Roman"/>
          <w:b/>
        </w:rPr>
        <w:t xml:space="preserve">has also </w:t>
      </w:r>
      <w:r w:rsidR="00D676D0">
        <w:rPr>
          <w:rFonts w:ascii="Times New Roman" w:hAnsi="Times New Roman" w:cs="Times New Roman"/>
          <w:b/>
        </w:rPr>
        <w:t xml:space="preserve">eroded the trust of the people in the BJP government. </w:t>
      </w:r>
      <w:r w:rsidR="008C38AE">
        <w:rPr>
          <w:rFonts w:ascii="Times New Roman" w:hAnsi="Times New Roman" w:cs="Times New Roman"/>
          <w:b/>
        </w:rPr>
        <w:t xml:space="preserve">The spokesman said the law and order situation has not at all improved as records indicated around 800 rape cases during first two months of installation of the BJP government in April 2017. </w:t>
      </w:r>
    </w:p>
    <w:p w:rsidR="0089023A" w:rsidRDefault="00B4714B" w:rsidP="001178F1">
      <w:pPr>
        <w:rPr>
          <w:rFonts w:ascii="New" w:eastAsia="Times New Roman" w:hAnsi="New" w:cs="Helvetica"/>
          <w:b/>
          <w:bCs/>
          <w:color w:val="000000"/>
          <w:sz w:val="24"/>
          <w:szCs w:val="24"/>
        </w:rPr>
      </w:pPr>
      <w:r>
        <w:rPr>
          <w:rFonts w:ascii="Times New Roman" w:hAnsi="Times New Roman" w:cs="Times New Roman"/>
          <w:b/>
        </w:rPr>
        <w:t xml:space="preserve">Criticizing the UP government for its utter failure in improving law and order, the spokesman said despite BJP’s tall claims the ground realities are absolutely different. </w:t>
      </w:r>
      <w:r w:rsidR="00466F83">
        <w:rPr>
          <w:rFonts w:ascii="Times New Roman" w:hAnsi="Times New Roman" w:cs="Times New Roman"/>
          <w:b/>
        </w:rPr>
        <w:t xml:space="preserve">The spokesman said during his visit to Lucknow in January the Vice President </w:t>
      </w:r>
      <w:proofErr w:type="spellStart"/>
      <w:r w:rsidR="00466F83">
        <w:rPr>
          <w:rFonts w:ascii="Times New Roman" w:hAnsi="Times New Roman" w:cs="Times New Roman"/>
          <w:b/>
        </w:rPr>
        <w:t>Venkaiah</w:t>
      </w:r>
      <w:proofErr w:type="spellEnd"/>
      <w:r w:rsidR="00466F83">
        <w:rPr>
          <w:rFonts w:ascii="Times New Roman" w:hAnsi="Times New Roman" w:cs="Times New Roman"/>
          <w:b/>
        </w:rPr>
        <w:t xml:space="preserve"> Naidu had also commented on state’s law and order situation</w:t>
      </w:r>
      <w:r w:rsidR="00564343">
        <w:rPr>
          <w:rFonts w:ascii="Times New Roman" w:hAnsi="Times New Roman" w:cs="Times New Roman"/>
          <w:b/>
        </w:rPr>
        <w:t>.</w:t>
      </w:r>
      <w:r w:rsidR="00466F83">
        <w:rPr>
          <w:rFonts w:ascii="Times New Roman" w:hAnsi="Times New Roman" w:cs="Times New Roman"/>
          <w:b/>
        </w:rPr>
        <w:t xml:space="preserve">  </w:t>
      </w:r>
      <w:r w:rsidR="0089023A" w:rsidRPr="0089023A">
        <w:rPr>
          <w:rFonts w:ascii="New" w:eastAsia="Times New Roman" w:hAnsi="New" w:cs="Helvetica"/>
          <w:b/>
          <w:bCs/>
          <w:color w:val="000000"/>
          <w:sz w:val="24"/>
          <w:szCs w:val="24"/>
        </w:rPr>
        <w:t xml:space="preserve">The spokesman said as compared to worst crime situation during previous </w:t>
      </w:r>
      <w:proofErr w:type="spellStart"/>
      <w:r w:rsidR="0089023A" w:rsidRPr="0089023A">
        <w:rPr>
          <w:rFonts w:ascii="New" w:eastAsia="Times New Roman" w:hAnsi="New" w:cs="Helvetica"/>
          <w:b/>
          <w:bCs/>
          <w:color w:val="000000"/>
          <w:sz w:val="24"/>
          <w:szCs w:val="24"/>
        </w:rPr>
        <w:t>Samajwadi</w:t>
      </w:r>
      <w:proofErr w:type="spellEnd"/>
      <w:r w:rsidR="0089023A" w:rsidRPr="0089023A">
        <w:rPr>
          <w:rFonts w:ascii="New" w:eastAsia="Times New Roman" w:hAnsi="New" w:cs="Helvetica"/>
          <w:b/>
          <w:bCs/>
          <w:color w:val="000000"/>
          <w:sz w:val="24"/>
          <w:szCs w:val="24"/>
        </w:rPr>
        <w:t xml:space="preserve"> Party regime, there has not been any improvement under the BJP’s dispensation. The spokesman said the BJP had come to power on issues of worst crime situation during SP government, bad governance and massive corruption but the BJP too has failed in making any change in this connection. The spokesman said crime reports from </w:t>
      </w:r>
      <w:r w:rsidR="009368AC">
        <w:rPr>
          <w:rFonts w:ascii="New" w:eastAsia="Times New Roman" w:hAnsi="New" w:cs="Helvetica"/>
          <w:b/>
          <w:bCs/>
          <w:color w:val="000000"/>
          <w:sz w:val="24"/>
          <w:szCs w:val="24"/>
        </w:rPr>
        <w:t xml:space="preserve">various </w:t>
      </w:r>
      <w:r w:rsidR="0089023A" w:rsidRPr="0089023A">
        <w:rPr>
          <w:rFonts w:ascii="New" w:eastAsia="Times New Roman" w:hAnsi="New" w:cs="Helvetica"/>
          <w:b/>
          <w:bCs/>
          <w:color w:val="000000"/>
          <w:sz w:val="24"/>
          <w:szCs w:val="24"/>
        </w:rPr>
        <w:t>parts of the state indicated that the situation is almost same everywhere.  The spokesman said the BJP government</w:t>
      </w:r>
      <w:r w:rsidR="00264EC8">
        <w:rPr>
          <w:rFonts w:ascii="New" w:eastAsia="Times New Roman" w:hAnsi="New" w:cs="Helvetica" w:hint="eastAsia"/>
          <w:b/>
          <w:bCs/>
          <w:color w:val="000000"/>
          <w:sz w:val="24"/>
          <w:szCs w:val="24"/>
        </w:rPr>
        <w:t>’</w:t>
      </w:r>
      <w:r w:rsidR="00264EC8">
        <w:rPr>
          <w:rFonts w:ascii="New" w:eastAsia="Times New Roman" w:hAnsi="New" w:cs="Helvetica"/>
          <w:b/>
          <w:bCs/>
          <w:color w:val="000000"/>
          <w:sz w:val="24"/>
          <w:szCs w:val="24"/>
        </w:rPr>
        <w:t xml:space="preserve">s effort for investment </w:t>
      </w:r>
      <w:r w:rsidR="0089023A" w:rsidRPr="0089023A">
        <w:rPr>
          <w:rFonts w:ascii="New" w:eastAsia="Times New Roman" w:hAnsi="New" w:cs="Helvetica"/>
          <w:b/>
          <w:bCs/>
          <w:color w:val="000000"/>
          <w:sz w:val="24"/>
          <w:szCs w:val="24"/>
        </w:rPr>
        <w:t>is unlikely to yield any positive result</w:t>
      </w:r>
      <w:r w:rsidR="009368AC">
        <w:rPr>
          <w:rFonts w:ascii="New" w:eastAsia="Times New Roman" w:hAnsi="New" w:cs="Helvetica"/>
          <w:b/>
          <w:bCs/>
          <w:color w:val="000000"/>
          <w:sz w:val="24"/>
          <w:szCs w:val="24"/>
        </w:rPr>
        <w:t xml:space="preserve"> </w:t>
      </w:r>
      <w:r w:rsidR="0089023A" w:rsidRPr="0089023A">
        <w:rPr>
          <w:rFonts w:ascii="New" w:eastAsia="Times New Roman" w:hAnsi="New" w:cs="Helvetica"/>
          <w:b/>
          <w:bCs/>
          <w:color w:val="000000"/>
          <w:sz w:val="24"/>
          <w:szCs w:val="24"/>
        </w:rPr>
        <w:t xml:space="preserve">because of bad law </w:t>
      </w:r>
      <w:r w:rsidR="0075522A">
        <w:rPr>
          <w:rFonts w:ascii="New" w:eastAsia="Times New Roman" w:hAnsi="New" w:cs="Helvetica"/>
          <w:b/>
          <w:bCs/>
          <w:color w:val="000000"/>
          <w:sz w:val="24"/>
          <w:szCs w:val="24"/>
        </w:rPr>
        <w:t xml:space="preserve">and </w:t>
      </w:r>
      <w:r w:rsidR="0089023A" w:rsidRPr="0089023A">
        <w:rPr>
          <w:rFonts w:ascii="New" w:eastAsia="Times New Roman" w:hAnsi="New" w:cs="Helvetica"/>
          <w:b/>
          <w:bCs/>
          <w:color w:val="000000"/>
          <w:sz w:val="24"/>
          <w:szCs w:val="24"/>
        </w:rPr>
        <w:t>order condition.</w:t>
      </w:r>
      <w:r w:rsidR="001178F1">
        <w:rPr>
          <w:rFonts w:ascii="New" w:eastAsia="Times New Roman" w:hAnsi="New" w:cs="Helvetica"/>
          <w:b/>
          <w:bCs/>
          <w:color w:val="000000"/>
          <w:sz w:val="24"/>
          <w:szCs w:val="24"/>
        </w:rPr>
        <w:t xml:space="preserve"> </w:t>
      </w:r>
      <w:r w:rsidR="0089023A" w:rsidRPr="0089023A">
        <w:rPr>
          <w:rFonts w:ascii="New" w:eastAsia="Times New Roman" w:hAnsi="New" w:cs="Helvetica"/>
          <w:b/>
          <w:bCs/>
          <w:color w:val="000000"/>
          <w:sz w:val="24"/>
          <w:szCs w:val="24"/>
        </w:rPr>
        <w:t>The LGP said the BJP’s slogan of “bullet for bullet” in controlling crime has been badly exposed as people are quite worried about the prevailing situation.</w:t>
      </w:r>
    </w:p>
    <w:p w:rsidR="00063FFB" w:rsidRDefault="00063FFB" w:rsidP="001178F1">
      <w:pPr>
        <w:rPr>
          <w:rFonts w:ascii="New" w:eastAsia="Times New Roman" w:hAnsi="New" w:cs="Helvetica"/>
          <w:b/>
          <w:bCs/>
          <w:color w:val="000000"/>
          <w:sz w:val="24"/>
          <w:szCs w:val="24"/>
        </w:rPr>
      </w:pPr>
    </w:p>
    <w:p w:rsidR="00063FFB" w:rsidRDefault="00063FFB" w:rsidP="001178F1">
      <w:pPr>
        <w:rPr>
          <w:rFonts w:ascii="New" w:eastAsia="Times New Roman" w:hAnsi="New" w:cs="Helvetica"/>
          <w:b/>
          <w:bCs/>
          <w:color w:val="000000"/>
          <w:sz w:val="24"/>
          <w:szCs w:val="24"/>
        </w:rPr>
      </w:pPr>
      <w:r>
        <w:rPr>
          <w:rFonts w:ascii="New" w:eastAsia="Times New Roman" w:hAnsi="New" w:cs="Helvetica"/>
          <w:b/>
          <w:bCs/>
          <w:color w:val="000000"/>
          <w:sz w:val="24"/>
          <w:szCs w:val="24"/>
        </w:rPr>
        <w:t xml:space="preserve">                                                                                                                 (S N Singh)</w:t>
      </w:r>
    </w:p>
    <w:p w:rsidR="00063FFB" w:rsidRPr="0089023A" w:rsidRDefault="00063FFB" w:rsidP="001178F1">
      <w:pPr>
        <w:rPr>
          <w:rFonts w:ascii="Helvetica" w:eastAsia="Times New Roman" w:hAnsi="Helvetica" w:cs="Helvetica"/>
          <w:color w:val="000000"/>
          <w:sz w:val="24"/>
          <w:szCs w:val="24"/>
        </w:rPr>
      </w:pPr>
      <w:r>
        <w:rPr>
          <w:rFonts w:ascii="New" w:eastAsia="Times New Roman" w:hAnsi="New" w:cs="Helvetica"/>
          <w:b/>
          <w:bCs/>
          <w:color w:val="000000"/>
          <w:sz w:val="24"/>
          <w:szCs w:val="24"/>
        </w:rPr>
        <w:t xml:space="preserve">                                                                                                               State President</w:t>
      </w:r>
    </w:p>
    <w:p w:rsidR="0089023A" w:rsidRPr="0089023A" w:rsidRDefault="0089023A" w:rsidP="0089023A">
      <w:pPr>
        <w:spacing w:after="0" w:line="240" w:lineRule="auto"/>
        <w:rPr>
          <w:rFonts w:ascii="Helvetica" w:eastAsia="Times New Roman" w:hAnsi="Helvetica" w:cs="Helvetica"/>
          <w:color w:val="000000"/>
          <w:sz w:val="24"/>
          <w:szCs w:val="24"/>
        </w:rPr>
      </w:pPr>
      <w:r w:rsidRPr="0089023A">
        <w:rPr>
          <w:rFonts w:ascii="New" w:eastAsia="Times New Roman" w:hAnsi="New" w:cs="Helvetica"/>
          <w:b/>
          <w:bCs/>
          <w:color w:val="000000"/>
          <w:sz w:val="24"/>
          <w:szCs w:val="24"/>
        </w:rPr>
        <w:t> </w:t>
      </w:r>
    </w:p>
    <w:p w:rsidR="0089023A" w:rsidRPr="0089023A" w:rsidRDefault="0089023A" w:rsidP="0089023A">
      <w:pPr>
        <w:spacing w:after="0" w:line="240" w:lineRule="auto"/>
        <w:rPr>
          <w:rFonts w:ascii="Helvetica" w:eastAsia="Times New Roman" w:hAnsi="Helvetica" w:cs="Helvetica"/>
          <w:color w:val="000000"/>
          <w:sz w:val="24"/>
          <w:szCs w:val="24"/>
        </w:rPr>
      </w:pPr>
      <w:r w:rsidRPr="0089023A">
        <w:rPr>
          <w:rFonts w:ascii="New" w:eastAsia="Times New Roman" w:hAnsi="New" w:cs="Helvetica"/>
          <w:b/>
          <w:bCs/>
          <w:color w:val="000000"/>
          <w:sz w:val="24"/>
          <w:szCs w:val="24"/>
        </w:rPr>
        <w:t> </w:t>
      </w:r>
    </w:p>
    <w:p w:rsidR="0058144D" w:rsidRDefault="0058144D" w:rsidP="00B35F72">
      <w:pPr>
        <w:rPr>
          <w:rFonts w:ascii="Times New Roman" w:hAnsi="Times New Roman" w:cs="Times New Roman"/>
          <w:b/>
        </w:rPr>
      </w:pPr>
    </w:p>
    <w:p w:rsidR="00B35F72" w:rsidRPr="002A0F94" w:rsidRDefault="008C38AE" w:rsidP="00B35F72">
      <w:pPr>
        <w:rPr>
          <w:rFonts w:ascii="Times New Roman" w:hAnsi="Times New Roman" w:cs="Times New Roman"/>
          <w:b/>
        </w:rPr>
      </w:pPr>
      <w:r>
        <w:rPr>
          <w:rFonts w:ascii="Times New Roman" w:hAnsi="Times New Roman" w:cs="Times New Roman"/>
          <w:b/>
        </w:rPr>
        <w:t xml:space="preserve"> </w:t>
      </w:r>
      <w:r w:rsidR="00CA2AA7">
        <w:rPr>
          <w:rFonts w:ascii="Times New Roman" w:hAnsi="Times New Roman" w:cs="Times New Roman"/>
          <w:b/>
        </w:rPr>
        <w:t xml:space="preserve"> </w:t>
      </w:r>
      <w:r w:rsidR="00FA44DA">
        <w:rPr>
          <w:rFonts w:ascii="Times New Roman" w:hAnsi="Times New Roman" w:cs="Times New Roman"/>
          <w:b/>
        </w:rPr>
        <w:t xml:space="preserve"> </w:t>
      </w:r>
      <w:r w:rsidR="008721D6">
        <w:rPr>
          <w:rFonts w:ascii="Times New Roman" w:hAnsi="Times New Roman" w:cs="Times New Roman"/>
          <w:b/>
        </w:rPr>
        <w:t xml:space="preserve"> </w:t>
      </w:r>
      <w:r w:rsidR="005C0038">
        <w:rPr>
          <w:rFonts w:ascii="Times New Roman" w:hAnsi="Times New Roman" w:cs="Times New Roman"/>
          <w:b/>
        </w:rPr>
        <w:t xml:space="preserve"> </w:t>
      </w:r>
      <w:r w:rsidR="00A06A24">
        <w:rPr>
          <w:rFonts w:ascii="Times New Roman" w:hAnsi="Times New Roman" w:cs="Times New Roman"/>
          <w:b/>
        </w:rPr>
        <w:t xml:space="preserve">   </w:t>
      </w:r>
      <w:r w:rsidR="001C10B8">
        <w:rPr>
          <w:rFonts w:ascii="Times New Roman" w:hAnsi="Times New Roman" w:cs="Times New Roman"/>
          <w:b/>
        </w:rPr>
        <w:t xml:space="preserve"> </w:t>
      </w:r>
      <w:r w:rsidR="005B7141">
        <w:rPr>
          <w:rFonts w:ascii="Times New Roman" w:hAnsi="Times New Roman" w:cs="Times New Roman"/>
          <w:b/>
        </w:rPr>
        <w:t xml:space="preserve"> </w:t>
      </w:r>
    </w:p>
    <w:sectPr w:rsidR="00B35F72" w:rsidRPr="002A0F94" w:rsidSect="00814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5F72"/>
    <w:rsid w:val="00063FFB"/>
    <w:rsid w:val="000F0379"/>
    <w:rsid w:val="001178F1"/>
    <w:rsid w:val="00183C83"/>
    <w:rsid w:val="001C10B8"/>
    <w:rsid w:val="001E3F79"/>
    <w:rsid w:val="00264EC8"/>
    <w:rsid w:val="00280839"/>
    <w:rsid w:val="002A0F94"/>
    <w:rsid w:val="002C78F6"/>
    <w:rsid w:val="00342B5F"/>
    <w:rsid w:val="003E224A"/>
    <w:rsid w:val="00466F83"/>
    <w:rsid w:val="00564343"/>
    <w:rsid w:val="00574256"/>
    <w:rsid w:val="0058144D"/>
    <w:rsid w:val="005B7141"/>
    <w:rsid w:val="005C0038"/>
    <w:rsid w:val="006C4B1E"/>
    <w:rsid w:val="0075522A"/>
    <w:rsid w:val="00814EFC"/>
    <w:rsid w:val="008721D6"/>
    <w:rsid w:val="0089023A"/>
    <w:rsid w:val="008B05CF"/>
    <w:rsid w:val="008C38AE"/>
    <w:rsid w:val="009368AC"/>
    <w:rsid w:val="00A0049A"/>
    <w:rsid w:val="00A06A24"/>
    <w:rsid w:val="00B35F72"/>
    <w:rsid w:val="00B44028"/>
    <w:rsid w:val="00B45D6F"/>
    <w:rsid w:val="00B4714B"/>
    <w:rsid w:val="00B616D5"/>
    <w:rsid w:val="00B86A3E"/>
    <w:rsid w:val="00CA2AA7"/>
    <w:rsid w:val="00CA7E58"/>
    <w:rsid w:val="00CC4352"/>
    <w:rsid w:val="00D1626D"/>
    <w:rsid w:val="00D54582"/>
    <w:rsid w:val="00D676D0"/>
    <w:rsid w:val="00E1250B"/>
    <w:rsid w:val="00FA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3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38</cp:revision>
  <dcterms:created xsi:type="dcterms:W3CDTF">2018-04-13T02:32:00Z</dcterms:created>
  <dcterms:modified xsi:type="dcterms:W3CDTF">2018-04-13T03:29:00Z</dcterms:modified>
</cp:coreProperties>
</file>